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9CF" w:rsidRPr="003D0627" w:rsidRDefault="00B546D9" w:rsidP="00B546D9">
      <w:pPr>
        <w:jc w:val="center"/>
        <w:rPr>
          <w:b/>
          <w:color w:val="FF0000"/>
          <w:sz w:val="32"/>
          <w:szCs w:val="32"/>
        </w:rPr>
      </w:pPr>
      <w:r w:rsidRPr="003D0627">
        <w:rPr>
          <w:b/>
          <w:color w:val="FF0000"/>
          <w:sz w:val="32"/>
          <w:szCs w:val="32"/>
        </w:rPr>
        <w:t>Председатель первичной профсоюзной организации</w:t>
      </w:r>
    </w:p>
    <w:p w:rsidR="00546126" w:rsidRDefault="00546126" w:rsidP="0054612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Хурамшина</w:t>
      </w:r>
      <w:proofErr w:type="spellEnd"/>
      <w:r>
        <w:rPr>
          <w:sz w:val="32"/>
          <w:szCs w:val="32"/>
        </w:rPr>
        <w:t xml:space="preserve"> Роза </w:t>
      </w:r>
      <w:proofErr w:type="spellStart"/>
      <w:r>
        <w:rPr>
          <w:sz w:val="32"/>
          <w:szCs w:val="32"/>
        </w:rPr>
        <w:t>Гимаевна</w:t>
      </w:r>
      <w:proofErr w:type="spellEnd"/>
    </w:p>
    <w:p w:rsidR="00B546D9" w:rsidRDefault="00546126" w:rsidP="00546126">
      <w:pPr>
        <w:rPr>
          <w:sz w:val="32"/>
          <w:szCs w:val="32"/>
        </w:rPr>
      </w:pPr>
      <w:r>
        <w:rPr>
          <w:sz w:val="32"/>
          <w:szCs w:val="32"/>
        </w:rPr>
        <w:t>Тел.89178834855</w:t>
      </w:r>
    </w:p>
    <w:p w:rsidR="003D0627" w:rsidRDefault="003D0627" w:rsidP="003D0627">
      <w:pPr>
        <w:jc w:val="center"/>
        <w:rPr>
          <w:b/>
          <w:color w:val="FF0000"/>
          <w:sz w:val="32"/>
          <w:szCs w:val="32"/>
        </w:rPr>
      </w:pPr>
      <w:r w:rsidRPr="003D0627">
        <w:rPr>
          <w:b/>
          <w:color w:val="FF0000"/>
          <w:sz w:val="32"/>
          <w:szCs w:val="32"/>
        </w:rPr>
        <w:t>Состав профкома</w:t>
      </w:r>
    </w:p>
    <w:p w:rsidR="00CB54BF" w:rsidRDefault="00546126" w:rsidP="00CB54BF">
      <w:pPr>
        <w:rPr>
          <w:sz w:val="32"/>
          <w:szCs w:val="32"/>
        </w:rPr>
      </w:pPr>
      <w:r>
        <w:rPr>
          <w:sz w:val="32"/>
          <w:szCs w:val="32"/>
        </w:rPr>
        <w:t xml:space="preserve">Хабибуллина </w:t>
      </w:r>
      <w:proofErr w:type="spellStart"/>
      <w:r>
        <w:rPr>
          <w:sz w:val="32"/>
          <w:szCs w:val="32"/>
        </w:rPr>
        <w:t>Голия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Закиулловна</w:t>
      </w:r>
      <w:proofErr w:type="spellEnd"/>
      <w:r w:rsidR="00CB54BF">
        <w:rPr>
          <w:sz w:val="32"/>
          <w:szCs w:val="32"/>
        </w:rPr>
        <w:t xml:space="preserve"> – Уполномоченный по охране труда и здоровья</w:t>
      </w:r>
    </w:p>
    <w:p w:rsidR="00546126" w:rsidRDefault="00546126" w:rsidP="00CB54BF">
      <w:pPr>
        <w:rPr>
          <w:sz w:val="32"/>
          <w:szCs w:val="32"/>
        </w:rPr>
      </w:pPr>
      <w:r>
        <w:rPr>
          <w:sz w:val="32"/>
          <w:szCs w:val="32"/>
        </w:rPr>
        <w:t>Захарова Марина Борисовна – член профсоюзного комитета</w:t>
      </w:r>
    </w:p>
    <w:p w:rsidR="00CB54BF" w:rsidRDefault="00546126" w:rsidP="00CB54BF">
      <w:pPr>
        <w:rPr>
          <w:sz w:val="32"/>
          <w:szCs w:val="32"/>
        </w:rPr>
      </w:pPr>
      <w:r>
        <w:rPr>
          <w:sz w:val="32"/>
          <w:szCs w:val="32"/>
        </w:rPr>
        <w:t>Горшкова</w:t>
      </w:r>
      <w:r w:rsidR="00CB54BF">
        <w:rPr>
          <w:sz w:val="32"/>
          <w:szCs w:val="32"/>
        </w:rPr>
        <w:t xml:space="preserve"> </w:t>
      </w:r>
      <w:r>
        <w:rPr>
          <w:sz w:val="32"/>
          <w:szCs w:val="32"/>
        </w:rPr>
        <w:t>Людмила Владимировна</w:t>
      </w:r>
      <w:r w:rsidR="00CB54BF">
        <w:rPr>
          <w:sz w:val="32"/>
          <w:szCs w:val="32"/>
        </w:rPr>
        <w:t>– Председатель контрольно-ревизионной комиссии</w:t>
      </w:r>
      <w:bookmarkStart w:id="0" w:name="_GoBack"/>
      <w:bookmarkEnd w:id="0"/>
    </w:p>
    <w:p w:rsidR="00CB54BF" w:rsidRDefault="00546126" w:rsidP="00CB54BF">
      <w:pPr>
        <w:rPr>
          <w:sz w:val="32"/>
          <w:szCs w:val="32"/>
        </w:rPr>
      </w:pPr>
      <w:r>
        <w:rPr>
          <w:sz w:val="32"/>
          <w:szCs w:val="32"/>
        </w:rPr>
        <w:t>Иванова Надежда Владимировна</w:t>
      </w:r>
      <w:r w:rsidR="00CB54BF">
        <w:rPr>
          <w:sz w:val="32"/>
          <w:szCs w:val="32"/>
        </w:rPr>
        <w:t xml:space="preserve"> – Член контрольно-ревизионной комиссии ППО</w:t>
      </w:r>
    </w:p>
    <w:p w:rsidR="00CB54BF" w:rsidRDefault="00CB54BF" w:rsidP="00CB54BF">
      <w:pPr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Сайт территориальной профсоюзной организации</w:t>
      </w:r>
    </w:p>
    <w:p w:rsidR="00CB54BF" w:rsidRPr="00941278" w:rsidRDefault="00546126" w:rsidP="00CB54BF">
      <w:pPr>
        <w:rPr>
          <w:sz w:val="32"/>
          <w:szCs w:val="32"/>
        </w:rPr>
      </w:pPr>
      <w:hyperlink r:id="rId5" w:history="1">
        <w:r w:rsidR="00440C63" w:rsidRPr="00896585">
          <w:rPr>
            <w:rStyle w:val="a3"/>
            <w:sz w:val="32"/>
            <w:szCs w:val="32"/>
            <w:lang w:val="en-US"/>
          </w:rPr>
          <w:t>www</w:t>
        </w:r>
        <w:r w:rsidR="00440C63" w:rsidRPr="00896585">
          <w:rPr>
            <w:rStyle w:val="a3"/>
            <w:sz w:val="32"/>
            <w:szCs w:val="32"/>
          </w:rPr>
          <w:t>.</w:t>
        </w:r>
        <w:r w:rsidR="00440C63" w:rsidRPr="00896585">
          <w:rPr>
            <w:rStyle w:val="a3"/>
            <w:sz w:val="32"/>
            <w:szCs w:val="32"/>
            <w:lang w:val="en-US"/>
          </w:rPr>
          <w:t>eduprofkzn</w:t>
        </w:r>
        <w:r w:rsidR="00440C63" w:rsidRPr="00941278">
          <w:rPr>
            <w:rStyle w:val="a3"/>
            <w:sz w:val="32"/>
            <w:szCs w:val="32"/>
          </w:rPr>
          <w:t>-</w:t>
        </w:r>
        <w:r w:rsidR="00440C63" w:rsidRPr="00896585">
          <w:rPr>
            <w:rStyle w:val="a3"/>
            <w:sz w:val="32"/>
            <w:szCs w:val="32"/>
            <w:lang w:val="en-US"/>
          </w:rPr>
          <w:t>km</w:t>
        </w:r>
        <w:r w:rsidR="00440C63" w:rsidRPr="00941278">
          <w:rPr>
            <w:rStyle w:val="a3"/>
            <w:sz w:val="32"/>
            <w:szCs w:val="32"/>
          </w:rPr>
          <w:t>.</w:t>
        </w:r>
        <w:r w:rsidR="00440C63" w:rsidRPr="00896585">
          <w:rPr>
            <w:rStyle w:val="a3"/>
            <w:sz w:val="32"/>
            <w:szCs w:val="32"/>
            <w:lang w:val="en-US"/>
          </w:rPr>
          <w:t>ru</w:t>
        </w:r>
      </w:hyperlink>
    </w:p>
    <w:p w:rsidR="00440C63" w:rsidRPr="00CB54BF" w:rsidRDefault="00440C63" w:rsidP="00CB54BF">
      <w:pPr>
        <w:rPr>
          <w:sz w:val="32"/>
          <w:szCs w:val="32"/>
        </w:rPr>
      </w:pPr>
    </w:p>
    <w:p w:rsidR="00CB54BF" w:rsidRDefault="00440C63" w:rsidP="00440C63">
      <w:pPr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Сайт Татарстанской республиканской организации Общероссийского Профсоюза образования </w:t>
      </w:r>
    </w:p>
    <w:p w:rsidR="00440C63" w:rsidRPr="00440C63" w:rsidRDefault="00546126" w:rsidP="00440C63">
      <w:pPr>
        <w:rPr>
          <w:sz w:val="32"/>
          <w:szCs w:val="32"/>
        </w:rPr>
      </w:pPr>
      <w:hyperlink r:id="rId6" w:history="1">
        <w:r w:rsidR="00440C63" w:rsidRPr="00896585">
          <w:rPr>
            <w:rStyle w:val="a3"/>
            <w:sz w:val="32"/>
            <w:szCs w:val="32"/>
            <w:lang w:val="en-US"/>
          </w:rPr>
          <w:t>www</w:t>
        </w:r>
        <w:r w:rsidR="00440C63" w:rsidRPr="00440C63">
          <w:rPr>
            <w:rStyle w:val="a3"/>
            <w:sz w:val="32"/>
            <w:szCs w:val="32"/>
          </w:rPr>
          <w:t>.</w:t>
        </w:r>
        <w:proofErr w:type="spellStart"/>
        <w:r w:rsidR="00440C63" w:rsidRPr="00896585">
          <w:rPr>
            <w:rStyle w:val="a3"/>
            <w:sz w:val="32"/>
            <w:szCs w:val="32"/>
            <w:lang w:val="en-US"/>
          </w:rPr>
          <w:t>edunion</w:t>
        </w:r>
        <w:proofErr w:type="spellEnd"/>
        <w:r w:rsidR="00440C63" w:rsidRPr="00440C63">
          <w:rPr>
            <w:rStyle w:val="a3"/>
            <w:sz w:val="32"/>
            <w:szCs w:val="32"/>
          </w:rPr>
          <w:t>/</w:t>
        </w:r>
        <w:proofErr w:type="spellStart"/>
        <w:r w:rsidR="00440C63" w:rsidRPr="00896585">
          <w:rPr>
            <w:rStyle w:val="a3"/>
            <w:sz w:val="32"/>
            <w:szCs w:val="32"/>
            <w:lang w:val="en-US"/>
          </w:rPr>
          <w:t>ru</w:t>
        </w:r>
        <w:proofErr w:type="spellEnd"/>
      </w:hyperlink>
    </w:p>
    <w:p w:rsidR="00440C63" w:rsidRDefault="00440C63" w:rsidP="00440C63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Газета «Мой профсоюз»</w:t>
      </w:r>
    </w:p>
    <w:p w:rsidR="00440C63" w:rsidRPr="00440C63" w:rsidRDefault="00546126" w:rsidP="00440C63">
      <w:pPr>
        <w:rPr>
          <w:sz w:val="32"/>
          <w:szCs w:val="32"/>
        </w:rPr>
      </w:pPr>
      <w:hyperlink r:id="rId7" w:history="1">
        <w:r w:rsidR="00440C63" w:rsidRPr="00896585">
          <w:rPr>
            <w:rStyle w:val="a3"/>
            <w:sz w:val="32"/>
            <w:szCs w:val="32"/>
            <w:lang w:val="en-US"/>
          </w:rPr>
          <w:t>https</w:t>
        </w:r>
        <w:r w:rsidR="00440C63" w:rsidRPr="00896585">
          <w:rPr>
            <w:rStyle w:val="a3"/>
            <w:sz w:val="32"/>
            <w:szCs w:val="32"/>
          </w:rPr>
          <w:t>://</w:t>
        </w:r>
        <w:proofErr w:type="spellStart"/>
        <w:r w:rsidR="00440C63" w:rsidRPr="00896585">
          <w:rPr>
            <w:rStyle w:val="a3"/>
            <w:sz w:val="32"/>
            <w:szCs w:val="32"/>
            <w:lang w:val="en-US"/>
          </w:rPr>
          <w:t>ug</w:t>
        </w:r>
        <w:proofErr w:type="spellEnd"/>
        <w:r w:rsidR="00440C63" w:rsidRPr="00440C63">
          <w:rPr>
            <w:rStyle w:val="a3"/>
            <w:sz w:val="32"/>
            <w:szCs w:val="32"/>
          </w:rPr>
          <w:t>.</w:t>
        </w:r>
        <w:proofErr w:type="spellStart"/>
        <w:r w:rsidR="00440C63" w:rsidRPr="00896585">
          <w:rPr>
            <w:rStyle w:val="a3"/>
            <w:sz w:val="32"/>
            <w:szCs w:val="32"/>
            <w:lang w:val="en-US"/>
          </w:rPr>
          <w:t>ru</w:t>
        </w:r>
        <w:proofErr w:type="spellEnd"/>
        <w:r w:rsidR="00440C63" w:rsidRPr="00896585">
          <w:rPr>
            <w:rStyle w:val="a3"/>
            <w:sz w:val="32"/>
            <w:szCs w:val="32"/>
          </w:rPr>
          <w:t>/</w:t>
        </w:r>
        <w:proofErr w:type="spellStart"/>
        <w:r w:rsidR="00440C63" w:rsidRPr="00896585">
          <w:rPr>
            <w:rStyle w:val="a3"/>
            <w:sz w:val="32"/>
            <w:szCs w:val="32"/>
            <w:lang w:val="en-US"/>
          </w:rPr>
          <w:t>archivts</w:t>
        </w:r>
        <w:proofErr w:type="spellEnd"/>
        <w:r w:rsidR="00440C63" w:rsidRPr="00896585">
          <w:rPr>
            <w:rStyle w:val="a3"/>
            <w:sz w:val="32"/>
            <w:szCs w:val="32"/>
          </w:rPr>
          <w:t>/</w:t>
        </w:r>
        <w:proofErr w:type="spellStart"/>
        <w:r w:rsidR="00440C63" w:rsidRPr="00896585">
          <w:rPr>
            <w:rStyle w:val="a3"/>
            <w:sz w:val="32"/>
            <w:szCs w:val="32"/>
            <w:lang w:val="en-US"/>
          </w:rPr>
          <w:t>mojprofsoyuz</w:t>
        </w:r>
        <w:proofErr w:type="spellEnd"/>
      </w:hyperlink>
    </w:p>
    <w:p w:rsidR="00440C63" w:rsidRPr="00440C63" w:rsidRDefault="00440C63" w:rsidP="00440C63">
      <w:pPr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Федеральная бонусная программа </w:t>
      </w:r>
      <w:proofErr w:type="spellStart"/>
      <w:r>
        <w:rPr>
          <w:b/>
          <w:color w:val="C00000"/>
          <w:sz w:val="32"/>
          <w:szCs w:val="32"/>
          <w:lang w:val="en-US"/>
        </w:rPr>
        <w:t>ProfCards</w:t>
      </w:r>
      <w:proofErr w:type="spellEnd"/>
    </w:p>
    <w:p w:rsidR="00440C63" w:rsidRDefault="00546126" w:rsidP="00440C63">
      <w:pPr>
        <w:rPr>
          <w:sz w:val="32"/>
          <w:szCs w:val="32"/>
          <w:lang w:val="en-US"/>
        </w:rPr>
      </w:pPr>
      <w:hyperlink r:id="rId8" w:history="1">
        <w:r w:rsidR="000A38D5" w:rsidRPr="00896585">
          <w:rPr>
            <w:rStyle w:val="a3"/>
            <w:sz w:val="32"/>
            <w:szCs w:val="32"/>
            <w:lang w:val="en-US"/>
          </w:rPr>
          <w:t>https</w:t>
        </w:r>
        <w:r w:rsidR="000A38D5" w:rsidRPr="00896585">
          <w:rPr>
            <w:rStyle w:val="a3"/>
            <w:sz w:val="32"/>
            <w:szCs w:val="32"/>
          </w:rPr>
          <w:t>://</w:t>
        </w:r>
        <w:r w:rsidR="000A38D5" w:rsidRPr="00896585">
          <w:rPr>
            <w:rStyle w:val="a3"/>
            <w:sz w:val="32"/>
            <w:szCs w:val="32"/>
            <w:lang w:val="en-US"/>
          </w:rPr>
          <w:t>profcards.ru</w:t>
        </w:r>
        <w:r w:rsidR="000A38D5" w:rsidRPr="00896585">
          <w:rPr>
            <w:rStyle w:val="a3"/>
            <w:sz w:val="32"/>
            <w:szCs w:val="32"/>
          </w:rPr>
          <w:t>/</w:t>
        </w:r>
        <w:r w:rsidR="000A38D5" w:rsidRPr="00896585">
          <w:rPr>
            <w:rStyle w:val="a3"/>
            <w:sz w:val="32"/>
            <w:szCs w:val="32"/>
            <w:lang w:val="en-US"/>
          </w:rPr>
          <w:t>about-program</w:t>
        </w:r>
      </w:hyperlink>
    </w:p>
    <w:p w:rsidR="000A38D5" w:rsidRPr="000A38D5" w:rsidRDefault="000A38D5" w:rsidP="00440C63">
      <w:pPr>
        <w:rPr>
          <w:sz w:val="32"/>
          <w:szCs w:val="32"/>
          <w:lang w:val="en-US"/>
        </w:rPr>
      </w:pPr>
    </w:p>
    <w:sectPr w:rsidR="000A38D5" w:rsidRPr="000A38D5" w:rsidSect="00C51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6E32"/>
    <w:rsid w:val="000A38D5"/>
    <w:rsid w:val="003D0627"/>
    <w:rsid w:val="00440C63"/>
    <w:rsid w:val="00546126"/>
    <w:rsid w:val="00941278"/>
    <w:rsid w:val="009459CF"/>
    <w:rsid w:val="00B546D9"/>
    <w:rsid w:val="00BC6E32"/>
    <w:rsid w:val="00C512CD"/>
    <w:rsid w:val="00CB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59555"/>
  <w15:docId w15:val="{348FA975-2914-4E34-AD3C-971A84E5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0C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cards.ru/about-progra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g.ru/archivts/mojprofsoyu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edunion/ru" TargetMode="External"/><Relationship Id="rId5" Type="http://schemas.openxmlformats.org/officeDocument/2006/relationships/hyperlink" Target="http://www.eduprofkzn-km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53EC6-F6B8-4B5E-BA1E-AF3F3950B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 salikov</dc:creator>
  <cp:keywords/>
  <dc:description/>
  <cp:lastModifiedBy>PC</cp:lastModifiedBy>
  <cp:revision>5</cp:revision>
  <dcterms:created xsi:type="dcterms:W3CDTF">2022-12-23T05:10:00Z</dcterms:created>
  <dcterms:modified xsi:type="dcterms:W3CDTF">2026-02-24T11:33:00Z</dcterms:modified>
</cp:coreProperties>
</file>